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6"/>
        <w:gridCol w:w="5341"/>
      </w:tblGrid>
      <w:tr w:rsidR="006175F4" w:rsidTr="00483B1E">
        <w:tc>
          <w:tcPr>
            <w:tcW w:w="3206" w:type="dxa"/>
          </w:tcPr>
          <w:p w:rsidR="006175F4" w:rsidRDefault="006175F4" w:rsidP="00483B1E">
            <w:pPr>
              <w:rPr>
                <w:rFonts w:ascii="Comic Sans MS" w:hAnsi="Comic Sans MS"/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489BAE4" wp14:editId="62D3BF80">
                  <wp:extent cx="1798212" cy="1440000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212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vAlign w:val="center"/>
          </w:tcPr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A living animal.</w:t>
            </w:r>
          </w:p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Now extinct  - belemnite lived in the sea during the Jurassic period 150 – 200 million years ago).</w:t>
            </w:r>
          </w:p>
        </w:tc>
      </w:tr>
      <w:tr w:rsidR="006175F4" w:rsidTr="00483B1E">
        <w:tc>
          <w:tcPr>
            <w:tcW w:w="3206" w:type="dxa"/>
          </w:tcPr>
          <w:p w:rsidR="006175F4" w:rsidRDefault="006175F4" w:rsidP="00483B1E">
            <w:pPr>
              <w:rPr>
                <w:rFonts w:ascii="Comic Sans MS" w:hAnsi="Comic Sans MS"/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066894F" wp14:editId="28AE868C">
                  <wp:extent cx="1776715" cy="1440000"/>
                  <wp:effectExtent l="0" t="0" r="0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715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vAlign w:val="center"/>
          </w:tcPr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The animal dies and its body sinks to the sea floor.</w:t>
            </w:r>
          </w:p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Other animals and bacteria feast upon its body.</w:t>
            </w:r>
          </w:p>
        </w:tc>
      </w:tr>
      <w:tr w:rsidR="006175F4" w:rsidTr="00483B1E">
        <w:tc>
          <w:tcPr>
            <w:tcW w:w="3206" w:type="dxa"/>
          </w:tcPr>
          <w:p w:rsidR="006175F4" w:rsidRDefault="006175F4" w:rsidP="00483B1E">
            <w:pPr>
              <w:rPr>
                <w:rFonts w:ascii="Comic Sans MS" w:hAnsi="Comic Sans MS"/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A6C8399" wp14:editId="40015D26">
                  <wp:extent cx="1775053" cy="1440000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053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vAlign w:val="center"/>
          </w:tcPr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Only the bones of the animal are left behind.</w:t>
            </w:r>
          </w:p>
        </w:tc>
      </w:tr>
      <w:tr w:rsidR="006175F4" w:rsidTr="00483B1E">
        <w:tc>
          <w:tcPr>
            <w:tcW w:w="3206" w:type="dxa"/>
          </w:tcPr>
          <w:p w:rsidR="006175F4" w:rsidRDefault="006175F4" w:rsidP="00483B1E">
            <w:pPr>
              <w:rPr>
                <w:rFonts w:ascii="Comic Sans MS" w:hAnsi="Comic Sans MS"/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F5F491C" wp14:editId="55846387">
                  <wp:extent cx="1716924" cy="1440000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6924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vAlign w:val="center"/>
          </w:tcPr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Mud and other minerals wash over the skeleton (e.g. during a storm or waves) and build up a layer over the bones.</w:t>
            </w:r>
          </w:p>
        </w:tc>
      </w:tr>
      <w:tr w:rsidR="006175F4" w:rsidTr="00483B1E">
        <w:tc>
          <w:tcPr>
            <w:tcW w:w="3206" w:type="dxa"/>
          </w:tcPr>
          <w:p w:rsidR="006175F4" w:rsidRDefault="006175F4" w:rsidP="00483B1E">
            <w:pPr>
              <w:rPr>
                <w:rFonts w:ascii="Comic Sans MS" w:hAnsi="Comic Sans MS"/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2EB2043" wp14:editId="21418B99">
                  <wp:extent cx="1698641" cy="1440000"/>
                  <wp:effectExtent l="0" t="0" r="0" b="825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41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vAlign w:val="center"/>
          </w:tcPr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Over hundreds, thousands and millions of years more and more layers of sediment build up burying the skeleton deeper.</w:t>
            </w:r>
          </w:p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The layers eventually form sedimentary rocks.</w:t>
            </w:r>
          </w:p>
        </w:tc>
      </w:tr>
      <w:tr w:rsidR="006175F4" w:rsidTr="00483B1E">
        <w:tc>
          <w:tcPr>
            <w:tcW w:w="3206" w:type="dxa"/>
          </w:tcPr>
          <w:p w:rsidR="006175F4" w:rsidRDefault="006175F4" w:rsidP="00483B1E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A953D94" wp14:editId="7A683E2A">
                  <wp:extent cx="1827980" cy="1440000"/>
                  <wp:effectExtent l="0" t="0" r="1270" b="825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798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vAlign w:val="center"/>
          </w:tcPr>
          <w:p w:rsidR="006175F4" w:rsidRPr="00C56F35" w:rsidRDefault="006175F4" w:rsidP="00483B1E">
            <w:pPr>
              <w:jc w:val="center"/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</w:pPr>
            <w:r w:rsidRPr="00C56F35">
              <w:rPr>
                <w:rFonts w:ascii="Comic Sans MS" w:hAnsi="Comic Sans MS"/>
                <w:noProof/>
                <w:sz w:val="28"/>
                <w:szCs w:val="20"/>
                <w:lang w:eastAsia="en-GB"/>
              </w:rPr>
              <w:t>The resistant minerals from the skeleton, such as clacite, are left behind in the rocks showing a ‘print’ of the living thing.</w:t>
            </w:r>
          </w:p>
        </w:tc>
      </w:tr>
    </w:tbl>
    <w:p w:rsidR="00F94735" w:rsidRDefault="00F94735">
      <w:bookmarkStart w:id="0" w:name="_GoBack"/>
      <w:bookmarkEnd w:id="0"/>
    </w:p>
    <w:sectPr w:rsidR="00F94735" w:rsidSect="006175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4"/>
    <w:rsid w:val="006175F4"/>
    <w:rsid w:val="00F9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7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5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7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</dc:creator>
  <cp:lastModifiedBy>Emma</cp:lastModifiedBy>
  <cp:revision>1</cp:revision>
  <dcterms:created xsi:type="dcterms:W3CDTF">2014-02-27T21:03:00Z</dcterms:created>
  <dcterms:modified xsi:type="dcterms:W3CDTF">2014-02-27T21:03:00Z</dcterms:modified>
</cp:coreProperties>
</file>